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75" w:rsidRPr="00E50313" w:rsidRDefault="00E67E75" w:rsidP="00E67E75">
      <w:pPr>
        <w:pStyle w:val="Style2"/>
        <w:widowControl/>
        <w:tabs>
          <w:tab w:val="left" w:leader="underscore" w:pos="4814"/>
          <w:tab w:val="left" w:leader="underscore" w:pos="6682"/>
        </w:tabs>
        <w:jc w:val="both"/>
        <w:rPr>
          <w:rStyle w:val="FontStyle26"/>
          <w:b w:val="0"/>
          <w:u w:val="single"/>
        </w:rPr>
      </w:pPr>
      <w:r>
        <w:rPr>
          <w:rStyle w:val="FontStyle26"/>
          <w:sz w:val="28"/>
          <w:szCs w:val="28"/>
        </w:rPr>
        <w:t xml:space="preserve">Паспорт (инвентарный) № </w:t>
      </w:r>
      <w:r w:rsidR="00E50313">
        <w:rPr>
          <w:rStyle w:val="FontStyle26"/>
          <w:sz w:val="28"/>
          <w:szCs w:val="28"/>
        </w:rPr>
        <w:t xml:space="preserve">3  </w:t>
      </w:r>
      <w:r w:rsidR="00E50313" w:rsidRPr="00E50313">
        <w:rPr>
          <w:rStyle w:val="FontStyle26"/>
          <w:sz w:val="28"/>
          <w:szCs w:val="28"/>
          <w:u w:val="single"/>
        </w:rPr>
        <w:t>Спортивная площадка          13.11.17</w:t>
      </w:r>
    </w:p>
    <w:p w:rsidR="00E67E75" w:rsidRDefault="00E67E75" w:rsidP="00E67E75">
      <w:pPr>
        <w:pStyle w:val="Style2"/>
        <w:widowControl/>
        <w:tabs>
          <w:tab w:val="center" w:pos="6840"/>
        </w:tabs>
        <w:jc w:val="both"/>
      </w:pPr>
      <w:r>
        <w:rPr>
          <w:rStyle w:val="FontStyle26"/>
          <w:b w:val="0"/>
        </w:rPr>
        <w:tab/>
      </w:r>
      <w:r w:rsidR="00E50313">
        <w:rPr>
          <w:rStyle w:val="FontStyle26"/>
          <w:b w:val="0"/>
        </w:rPr>
        <w:t xml:space="preserve">                                                         </w:t>
      </w:r>
      <w:proofErr w:type="gramStart"/>
      <w:r>
        <w:rPr>
          <w:rStyle w:val="FontStyle26"/>
          <w:b w:val="0"/>
        </w:rPr>
        <w:t>(дата</w:t>
      </w:r>
      <w:r w:rsidR="00E50313">
        <w:rPr>
          <w:rStyle w:val="FontStyle26"/>
          <w:b w:val="0"/>
        </w:rPr>
        <w:t xml:space="preserve">    </w:t>
      </w:r>
      <w:proofErr w:type="gramEnd"/>
    </w:p>
    <w:p w:rsidR="00E67E75" w:rsidRDefault="00E67E75" w:rsidP="00E67E75">
      <w:pPr>
        <w:pStyle w:val="Style2"/>
        <w:widowControl/>
        <w:jc w:val="both"/>
      </w:pPr>
    </w:p>
    <w:p w:rsidR="00E67E75" w:rsidRDefault="00E67E75" w:rsidP="00E67E75">
      <w:pPr>
        <w:pStyle w:val="Style2"/>
        <w:widowControl/>
        <w:jc w:val="both"/>
      </w:pPr>
      <w:r>
        <w:rPr>
          <w:rStyle w:val="FontStyle26"/>
          <w:sz w:val="28"/>
          <w:szCs w:val="28"/>
        </w:rPr>
        <w:t>Паспорт благоустройства общественной территории</w:t>
      </w: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3360" w:firstLine="0"/>
        <w:jc w:val="both"/>
      </w:pPr>
    </w:p>
    <w:p w:rsidR="00E67E75" w:rsidRDefault="00E67E75" w:rsidP="00E67E75">
      <w:pPr>
        <w:pStyle w:val="Style20"/>
        <w:widowControl/>
        <w:tabs>
          <w:tab w:val="left" w:pos="284"/>
        </w:tabs>
        <w:spacing w:line="240" w:lineRule="auto"/>
        <w:ind w:right="-6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.Общие сведения</w:t>
      </w:r>
    </w:p>
    <w:p w:rsidR="00E67E75" w:rsidRDefault="00E67E75" w:rsidP="00E67E75">
      <w:pPr>
        <w:pStyle w:val="Style20"/>
        <w:widowControl/>
        <w:spacing w:line="240" w:lineRule="auto"/>
        <w:ind w:left="326" w:right="336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1. Адрес объекта: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50313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  <w:proofErr w:type="gramStart"/>
            <w:r>
              <w:t>с</w:t>
            </w:r>
            <w:proofErr w:type="gramEnd"/>
            <w:r>
              <w:t>. Давыдовка</w:t>
            </w:r>
          </w:p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pacing w:val="-8"/>
          <w:sz w:val="28"/>
          <w:szCs w:val="28"/>
        </w:rPr>
        <w:t>2. Составитель паспорта: (наименование организации, инвентаризационной</w:t>
      </w:r>
      <w:r>
        <w:rPr>
          <w:rStyle w:val="FontStyle27"/>
          <w:rFonts w:ascii="Times New Roman" w:hAnsi="Times New Roman" w:cs="Times New Roman"/>
          <w:sz w:val="28"/>
          <w:szCs w:val="28"/>
        </w:rPr>
        <w:t xml:space="preserve"> комиссии, ФИО секретаря комиссии):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E67E75" w:rsidTr="007F20FB">
        <w:tc>
          <w:tcPr>
            <w:tcW w:w="9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</w:p>
          <w:p w:rsidR="00E67E75" w:rsidRDefault="00E50313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Давыдовского МО,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Тюльментьева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firstLine="709"/>
        <w:jc w:val="both"/>
      </w:pPr>
      <w:r>
        <w:rPr>
          <w:rStyle w:val="FontStyle27"/>
          <w:rFonts w:ascii="Times New Roman" w:hAnsi="Times New Roman" w:cs="Times New Roman"/>
          <w:sz w:val="28"/>
          <w:szCs w:val="28"/>
        </w:rPr>
        <w:t>3. Сведения об общественной территории (кв. м):</w:t>
      </w: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2160"/>
        <w:gridCol w:w="1620"/>
        <w:gridCol w:w="2160"/>
        <w:gridCol w:w="1776"/>
        <w:gridCol w:w="1314"/>
      </w:tblGrid>
      <w:tr w:rsidR="00E67E75" w:rsidTr="007F20FB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Style w:val="FontStyle27"/>
                <w:rFonts w:ascii="Times New Roman" w:hAnsi="Times New Roman" w:cs="Times New Roman"/>
              </w:rPr>
              <w:t>п</w:t>
            </w:r>
            <w:proofErr w:type="gramEnd"/>
            <w:r>
              <w:rPr>
                <w:rStyle w:val="FontStyle27"/>
                <w:rFonts w:ascii="Times New Roman" w:hAnsi="Times New Roman" w:cs="Times New Roman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Уровень благоустройства, %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Общая площадь общественной территории</w:t>
            </w: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В том числе</w:t>
            </w:r>
          </w:p>
        </w:tc>
      </w:tr>
      <w:tr w:rsidR="00E67E75" w:rsidTr="007F20FB">
        <w:tc>
          <w:tcPr>
            <w:tcW w:w="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проездов, тротуаров, площадок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  <w:rPr>
                <w:rStyle w:val="FontStyle27"/>
                <w:rFonts w:ascii="Times New Roman" w:hAnsi="Times New Roman" w:cs="Times New Roman"/>
              </w:rPr>
            </w:pPr>
            <w:r>
              <w:rPr>
                <w:rStyle w:val="FontStyle27"/>
                <w:rFonts w:ascii="Times New Roman" w:hAnsi="Times New Roman" w:cs="Times New Roman"/>
              </w:rPr>
              <w:t>площадь сооружений (площадок)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</w:rPr>
              <w:t>площадь озелененных участков</w:t>
            </w: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50313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50313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824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50313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50313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608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  <w:r>
              <w:t>216</w:t>
            </w: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</w:tr>
      <w:tr w:rsidR="00E67E75" w:rsidTr="007F20FB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firstLine="0"/>
              <w:jc w:val="both"/>
            </w:pPr>
          </w:p>
        </w:tc>
      </w:tr>
    </w:tbl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left="567" w:right="-52" w:firstLine="0"/>
        <w:jc w:val="both"/>
      </w:pPr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  <w:r>
        <w:rPr>
          <w:rStyle w:val="FontStyle27"/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Style w:val="FontStyle27"/>
          <w:rFonts w:ascii="Times New Roman" w:hAnsi="Times New Roman" w:cs="Times New Roman"/>
          <w:b/>
          <w:sz w:val="28"/>
          <w:szCs w:val="28"/>
        </w:rPr>
        <w:t>. Схема дворовой территории</w:t>
      </w:r>
      <w:bookmarkStart w:id="0" w:name="_GoBack"/>
      <w:bookmarkEnd w:id="0"/>
    </w:p>
    <w:p w:rsidR="00E67E75" w:rsidRDefault="00E67E75" w:rsidP="00E67E75">
      <w:pPr>
        <w:pStyle w:val="Style20"/>
        <w:widowControl/>
        <w:tabs>
          <w:tab w:val="left" w:pos="851"/>
        </w:tabs>
        <w:spacing w:line="240" w:lineRule="auto"/>
        <w:ind w:right="-52" w:firstLine="0"/>
        <w:jc w:val="both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4530"/>
      </w:tblGrid>
      <w:tr w:rsidR="00E67E75" w:rsidTr="007F20FB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</w:pPr>
          </w:p>
          <w:p w:rsidR="00E67E75" w:rsidRDefault="00E24527" w:rsidP="00F836F8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72.55pt;margin-top:65.65pt;width:2.25pt;height:18pt;flip:x;z-index:25166131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38" type="#_x0000_t32" style="position:absolute;left:0;text-align:left;margin-left:9.55pt;margin-top:45.9pt;width:54.75pt;height:37.75pt;flip:x;z-index:251660288" o:connectortype="straight">
                  <v:stroke endarrow="block"/>
                </v:shape>
              </w:pict>
            </w:r>
            <w:r w:rsidR="00F836F8">
              <w:rPr>
                <w:noProof/>
                <w:lang w:eastAsia="ru-RU"/>
              </w:rPr>
              <w:drawing>
                <wp:inline distT="0" distB="0" distL="0" distR="0" wp14:anchorId="10442FEB" wp14:editId="22EEFD1A">
                  <wp:extent cx="2085975" cy="1000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орт площадка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9" t="4107" r="70238" b="82814"/>
                          <a:stretch/>
                        </pic:blipFill>
                        <pic:spPr bwMode="auto">
                          <a:xfrm>
                            <a:off x="0" y="0"/>
                            <a:ext cx="2090668" cy="100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4527" w:rsidRDefault="00E24527" w:rsidP="00F836F8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  <w:r>
              <w:t>1                    2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6F8" w:rsidRDefault="00F836F8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Условные обозначения:</w:t>
            </w:r>
          </w:p>
          <w:p w:rsidR="00F836F8" w:rsidRPr="00F836F8" w:rsidRDefault="00F836F8" w:rsidP="007F20FB">
            <w:pPr>
              <w:pStyle w:val="Style20"/>
              <w:widowControl/>
              <w:tabs>
                <w:tab w:val="left" w:pos="851"/>
              </w:tabs>
              <w:snapToGrid w:val="0"/>
              <w:spacing w:line="240" w:lineRule="auto"/>
              <w:ind w:right="-52" w:firstLine="0"/>
              <w:jc w:val="both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oval id="_x0000_s1026" style="position:absolute;left:0;text-align:left;margin-left:-.2pt;margin-top:11.2pt;width:21.75pt;height:12.75pt;z-index:251658240" fillcolor="#92d050" strokecolor="#f2f2f2 [3041]" strokeweight="3pt">
                  <v:shadow on="t" type="perspective" color="#4e6128 [1606]" opacity=".5" offset="1pt" offset2="-1pt"/>
                </v:oval>
              </w:pict>
            </w:r>
          </w:p>
          <w:p w:rsidR="00F836F8" w:rsidRPr="00F836F8" w:rsidRDefault="00F836F8" w:rsidP="00F836F8">
            <w:pPr>
              <w:ind w:firstLine="0"/>
              <w:rPr>
                <w:sz w:val="20"/>
                <w:szCs w:val="20"/>
              </w:rPr>
            </w:pPr>
            <w:r w:rsidRPr="00F836F8">
              <w:rPr>
                <w:sz w:val="20"/>
                <w:szCs w:val="20"/>
              </w:rPr>
              <w:t xml:space="preserve">        - зона озеленения</w:t>
            </w:r>
          </w:p>
          <w:p w:rsidR="00F836F8" w:rsidRPr="00F836F8" w:rsidRDefault="00F836F8" w:rsidP="00F836F8">
            <w:pPr>
              <w:rPr>
                <w:sz w:val="20"/>
                <w:szCs w:val="20"/>
              </w:rPr>
            </w:pPr>
          </w:p>
          <w:p w:rsidR="00E67E75" w:rsidRPr="00F836F8" w:rsidRDefault="00F836F8" w:rsidP="00F836F8">
            <w:pPr>
              <w:ind w:firstLine="0"/>
            </w:pPr>
            <w:r w:rsidRPr="00F836F8">
              <w:rPr>
                <w:noProof/>
                <w:sz w:val="20"/>
                <w:szCs w:val="20"/>
                <w:lang w:eastAsia="ru-RU"/>
              </w:rPr>
              <w:pict>
                <v:rect id="_x0000_s1027" style="position:absolute;left:0;text-align:left;margin-left:-.2pt;margin-top:1.95pt;width:18pt;height:7.15pt;z-index:251659264" fillcolor="#bfbfbf [2412]"/>
              </w:pict>
            </w:r>
            <w:r w:rsidRPr="00F836F8">
              <w:rPr>
                <w:sz w:val="20"/>
                <w:szCs w:val="20"/>
              </w:rPr>
              <w:t xml:space="preserve">      - </w:t>
            </w:r>
            <w:r>
              <w:rPr>
                <w:sz w:val="20"/>
                <w:szCs w:val="20"/>
              </w:rPr>
              <w:t xml:space="preserve">  </w:t>
            </w:r>
            <w:r w:rsidRPr="00F836F8">
              <w:rPr>
                <w:sz w:val="20"/>
                <w:szCs w:val="20"/>
              </w:rPr>
              <w:t>территория спортивной площадки</w:t>
            </w:r>
          </w:p>
        </w:tc>
      </w:tr>
      <w:tr w:rsidR="00E67E75" w:rsidTr="007F20FB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  <w:r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>Экспликация: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2127"/>
              <w:gridCol w:w="1275"/>
            </w:tblGrid>
            <w:tr w:rsidR="00E24527" w:rsidTr="00E24527">
              <w:tc>
                <w:tcPr>
                  <w:tcW w:w="1101" w:type="dxa"/>
                </w:tcPr>
                <w:p w:rsidR="00E24527" w:rsidRPr="00E24527" w:rsidRDefault="00E24527" w:rsidP="00E24527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r w:rsidRPr="00E24527">
                    <w:rPr>
                      <w:sz w:val="14"/>
                      <w:szCs w:val="14"/>
                    </w:rPr>
                    <w:t>Обозначение</w:t>
                  </w:r>
                </w:p>
              </w:tc>
              <w:tc>
                <w:tcPr>
                  <w:tcW w:w="2127" w:type="dxa"/>
                </w:tcPr>
                <w:p w:rsidR="00E24527" w:rsidRPr="00E24527" w:rsidRDefault="00E24527" w:rsidP="00E24527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r w:rsidRPr="00E24527">
                    <w:rPr>
                      <w:sz w:val="14"/>
                      <w:szCs w:val="14"/>
                    </w:rPr>
                    <w:t>Наименование</w:t>
                  </w:r>
                </w:p>
              </w:tc>
              <w:tc>
                <w:tcPr>
                  <w:tcW w:w="1275" w:type="dxa"/>
                </w:tcPr>
                <w:p w:rsidR="00E24527" w:rsidRPr="00E24527" w:rsidRDefault="00E24527" w:rsidP="00E24527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r w:rsidRPr="00E24527">
                    <w:rPr>
                      <w:sz w:val="14"/>
                      <w:szCs w:val="14"/>
                    </w:rPr>
                    <w:t>Площадь</w:t>
                  </w:r>
                </w:p>
                <w:p w:rsidR="00E24527" w:rsidRPr="00E24527" w:rsidRDefault="00E24527" w:rsidP="00E24527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 w:rsidRPr="00E24527">
                    <w:rPr>
                      <w:sz w:val="14"/>
                      <w:szCs w:val="14"/>
                    </w:rPr>
                    <w:t>м</w:t>
                  </w:r>
                  <w:proofErr w:type="gramEnd"/>
                  <w:r w:rsidRPr="00E24527">
                    <w:rPr>
                      <w:sz w:val="14"/>
                      <w:szCs w:val="14"/>
                    </w:rPr>
                    <w:t xml:space="preserve"> 2</w:t>
                  </w:r>
                </w:p>
              </w:tc>
            </w:tr>
            <w:tr w:rsidR="00E24527" w:rsidTr="00E24527">
              <w:tc>
                <w:tcPr>
                  <w:tcW w:w="1101" w:type="dxa"/>
                </w:tcPr>
                <w:p w:rsidR="00E24527" w:rsidRPr="00E24527" w:rsidRDefault="00E24527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127" w:type="dxa"/>
                </w:tcPr>
                <w:p w:rsidR="00E24527" w:rsidRPr="00E24527" w:rsidRDefault="00E24527" w:rsidP="00E24527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Асфальтовое покрытие</w:t>
                  </w:r>
                </w:p>
              </w:tc>
              <w:tc>
                <w:tcPr>
                  <w:tcW w:w="1275" w:type="dxa"/>
                </w:tcPr>
                <w:p w:rsidR="00E24527" w:rsidRPr="00E24527" w:rsidRDefault="00E24527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608</w:t>
                  </w:r>
                </w:p>
              </w:tc>
            </w:tr>
            <w:tr w:rsidR="00E24527" w:rsidTr="00E24527">
              <w:tc>
                <w:tcPr>
                  <w:tcW w:w="1101" w:type="dxa"/>
                </w:tcPr>
                <w:p w:rsidR="00E24527" w:rsidRPr="00E24527" w:rsidRDefault="00E24527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127" w:type="dxa"/>
                </w:tcPr>
                <w:p w:rsidR="00E24527" w:rsidRPr="00E24527" w:rsidRDefault="0087522B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дерн</w:t>
                  </w:r>
                </w:p>
              </w:tc>
              <w:tc>
                <w:tcPr>
                  <w:tcW w:w="1275" w:type="dxa"/>
                </w:tcPr>
                <w:p w:rsidR="00E24527" w:rsidRPr="00E24527" w:rsidRDefault="0087522B" w:rsidP="007F20FB">
                  <w:pPr>
                    <w:pStyle w:val="Style20"/>
                    <w:widowControl/>
                    <w:tabs>
                      <w:tab w:val="left" w:pos="851"/>
                    </w:tabs>
                    <w:spacing w:line="240" w:lineRule="auto"/>
                    <w:ind w:right="-52" w:firstLine="0"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216</w:t>
                  </w:r>
                </w:p>
              </w:tc>
            </w:tr>
          </w:tbl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20"/>
              <w:widowControl/>
              <w:tabs>
                <w:tab w:val="left" w:pos="851"/>
              </w:tabs>
              <w:spacing w:line="240" w:lineRule="auto"/>
              <w:ind w:right="-52" w:firstLine="0"/>
              <w:jc w:val="both"/>
            </w:pPr>
          </w:p>
        </w:tc>
      </w:tr>
    </w:tbl>
    <w:p w:rsidR="00E67E75" w:rsidRDefault="00E67E75" w:rsidP="00E67E75">
      <w:pPr>
        <w:pStyle w:val="Style7"/>
        <w:widowControl/>
        <w:spacing w:line="240" w:lineRule="auto"/>
        <w:ind w:firstLine="0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  <w:rPr>
          <w:rStyle w:val="FontStyle27"/>
          <w:b/>
          <w:sz w:val="28"/>
          <w:szCs w:val="28"/>
        </w:rPr>
      </w:pPr>
      <w:r>
        <w:rPr>
          <w:rStyle w:val="FontStyle27"/>
          <w:b/>
          <w:sz w:val="28"/>
          <w:szCs w:val="28"/>
        </w:rPr>
        <w:t>1. Экспликация к схеме</w:t>
      </w: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А. Сооружения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1800"/>
        <w:gridCol w:w="1260"/>
        <w:gridCol w:w="1080"/>
        <w:gridCol w:w="1080"/>
        <w:gridCol w:w="1620"/>
        <w:gridCol w:w="1080"/>
        <w:gridCol w:w="112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Количество, единиц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Детская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Спортивная площадка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Кольца для баскетбола, хоккейные ворота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исправные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Площадка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lastRenderedPageBreak/>
              <w:t>для отдыха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Автостоянка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сооружения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Б. Дорожно-</w:t>
      </w:r>
      <w:proofErr w:type="spellStart"/>
      <w:r>
        <w:rPr>
          <w:rStyle w:val="FontStyle27"/>
          <w:b/>
          <w:sz w:val="28"/>
          <w:szCs w:val="28"/>
        </w:rPr>
        <w:t>тропиночная</w:t>
      </w:r>
      <w:proofErr w:type="spellEnd"/>
      <w:r>
        <w:rPr>
          <w:rStyle w:val="FontStyle27"/>
          <w:b/>
          <w:sz w:val="28"/>
          <w:szCs w:val="28"/>
        </w:rPr>
        <w:t xml:space="preserve"> сеть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2160"/>
        <w:gridCol w:w="1080"/>
        <w:gridCol w:w="900"/>
        <w:gridCol w:w="1080"/>
        <w:gridCol w:w="1620"/>
        <w:gridCol w:w="1260"/>
        <w:gridCol w:w="945"/>
      </w:tblGrid>
      <w:tr w:rsidR="00E67E75" w:rsidTr="007F20FB"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Количество,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Площадь, кв. м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Покрытия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Вид и перечень</w:t>
            </w:r>
          </w:p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элементов (оборудования)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Проезды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Тротуары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Пешеходные дорожки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Асфальтовое покрытие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Специальные дорожки (велодорожка и т.д.)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ind w:left="5" w:hanging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 xml:space="preserve">Элементы благоустройства территории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 xml:space="preserve">по приспособлению </w:t>
            </w: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br/>
              <w:t>для маломобильных групп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3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28"/>
                <w:rFonts w:ascii="Times New Roman" w:hAnsi="Times New Roman" w:cs="Times New Roman"/>
                <w:sz w:val="20"/>
                <w:szCs w:val="20"/>
              </w:rPr>
              <w:t>Иные варианты сети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  <w:rPr>
          <w:sz w:val="28"/>
          <w:szCs w:val="28"/>
        </w:rPr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В. Малые архитектурные формы и элементы благоустройства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30"/>
      </w:tblGrid>
      <w:tr w:rsidR="00E67E75" w:rsidTr="007F20FB"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c>
          <w:tcPr>
            <w:tcW w:w="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Скамьи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Деревянные скамьи с металлическими опорами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Урны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металлические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Цветочницы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Контейнеры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Декоративные скульптуры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ind w:firstLine="5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Элементы благоустройства территории по приспособлению</w:t>
            </w:r>
            <w:r>
              <w:rPr>
                <w:rStyle w:val="FontStyle25"/>
                <w:sz w:val="20"/>
                <w:szCs w:val="20"/>
              </w:rPr>
              <w:br/>
              <w:t xml:space="preserve"> для маломобильных групп населения: опорные поручни, специальное оборудование </w:t>
            </w:r>
            <w:r>
              <w:rPr>
                <w:rStyle w:val="FontStyle25"/>
                <w:sz w:val="20"/>
                <w:szCs w:val="20"/>
              </w:rPr>
              <w:br/>
              <w:t>на детских и спортивных</w:t>
            </w:r>
            <w:r>
              <w:rPr>
                <w:rStyle w:val="FontStyle25"/>
                <w:sz w:val="20"/>
                <w:szCs w:val="20"/>
              </w:rPr>
              <w:br/>
              <w:t xml:space="preserve"> площадках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Иное оборудование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pStyle w:val="Style1"/>
        <w:widowControl/>
        <w:jc w:val="both"/>
      </w:pPr>
      <w:r>
        <w:rPr>
          <w:rStyle w:val="FontStyle27"/>
          <w:b/>
          <w:sz w:val="28"/>
          <w:szCs w:val="28"/>
        </w:rPr>
        <w:t>Г. Освещение</w:t>
      </w:r>
    </w:p>
    <w:p w:rsidR="00E67E75" w:rsidRDefault="00E67E75" w:rsidP="00E67E75">
      <w:pPr>
        <w:pStyle w:val="Style1"/>
        <w:widowControl/>
        <w:jc w:val="both"/>
      </w:pPr>
    </w:p>
    <w:p w:rsidR="00E67E75" w:rsidRDefault="00E67E75" w:rsidP="00E67E75">
      <w:pPr>
        <w:rPr>
          <w:sz w:val="2"/>
          <w:szCs w:val="2"/>
        </w:rPr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"/>
        <w:gridCol w:w="3240"/>
        <w:gridCol w:w="1980"/>
        <w:gridCol w:w="1620"/>
        <w:gridCol w:w="1260"/>
        <w:gridCol w:w="945"/>
      </w:tblGrid>
      <w:tr w:rsidR="00E67E75" w:rsidTr="007F20FB">
        <w:trPr>
          <w:trHeight w:val="23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 xml:space="preserve">№ </w:t>
            </w:r>
            <w:proofErr w:type="gramStart"/>
            <w:r>
              <w:rPr>
                <w:rStyle w:val="FontStyle25"/>
                <w:sz w:val="20"/>
                <w:szCs w:val="20"/>
              </w:rPr>
              <w:t>п</w:t>
            </w:r>
            <w:proofErr w:type="gramEnd"/>
            <w:r>
              <w:rPr>
                <w:rStyle w:val="FontStyle25"/>
                <w:sz w:val="20"/>
                <w:szCs w:val="20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Единица измерения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Наличие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Техническое состояние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9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62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snapToGrid w:val="0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описание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</w:pPr>
            <w:r>
              <w:rPr>
                <w:rStyle w:val="FontStyle25"/>
                <w:sz w:val="20"/>
                <w:szCs w:val="20"/>
              </w:rPr>
              <w:t>% износа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Светильники,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Опоры,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7E75" w:rsidTr="007F20FB">
        <w:trPr>
          <w:trHeight w:val="23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7"/>
              <w:widowControl/>
              <w:jc w:val="both"/>
              <w:rPr>
                <w:rStyle w:val="FontStyle2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E67E75" w:rsidP="007F20FB">
            <w:pPr>
              <w:pStyle w:val="Style19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Style w:val="FontStyle25"/>
                <w:sz w:val="20"/>
                <w:szCs w:val="20"/>
              </w:rPr>
              <w:t>Кабели, ед.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67E75" w:rsidRDefault="0087522B" w:rsidP="007F20FB">
            <w:pPr>
              <w:pStyle w:val="Style17"/>
              <w:widowControl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146C0" w:rsidRDefault="00B146C0"/>
    <w:sectPr w:rsidR="00B146C0" w:rsidSect="00B1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E75"/>
    <w:rsid w:val="00020E3B"/>
    <w:rsid w:val="000462E3"/>
    <w:rsid w:val="00072516"/>
    <w:rsid w:val="000779D7"/>
    <w:rsid w:val="00085BC4"/>
    <w:rsid w:val="000964EF"/>
    <w:rsid w:val="000C1A9A"/>
    <w:rsid w:val="000C1C91"/>
    <w:rsid w:val="000D4756"/>
    <w:rsid w:val="000E1719"/>
    <w:rsid w:val="000F5EB4"/>
    <w:rsid w:val="00104A90"/>
    <w:rsid w:val="00104FB8"/>
    <w:rsid w:val="001345BA"/>
    <w:rsid w:val="00144F90"/>
    <w:rsid w:val="00150EB5"/>
    <w:rsid w:val="0015731B"/>
    <w:rsid w:val="0016003C"/>
    <w:rsid w:val="001923A9"/>
    <w:rsid w:val="001C229E"/>
    <w:rsid w:val="001F01BC"/>
    <w:rsid w:val="00205CD8"/>
    <w:rsid w:val="0020657B"/>
    <w:rsid w:val="00206D1E"/>
    <w:rsid w:val="002465BB"/>
    <w:rsid w:val="00271FB6"/>
    <w:rsid w:val="00275258"/>
    <w:rsid w:val="002B25B5"/>
    <w:rsid w:val="0030367E"/>
    <w:rsid w:val="003133FB"/>
    <w:rsid w:val="00350A67"/>
    <w:rsid w:val="003564BC"/>
    <w:rsid w:val="00376AE4"/>
    <w:rsid w:val="00381025"/>
    <w:rsid w:val="003A13BE"/>
    <w:rsid w:val="003A495C"/>
    <w:rsid w:val="003D3B16"/>
    <w:rsid w:val="003D4A26"/>
    <w:rsid w:val="003D61E6"/>
    <w:rsid w:val="00403DB0"/>
    <w:rsid w:val="004326D2"/>
    <w:rsid w:val="00433197"/>
    <w:rsid w:val="00436934"/>
    <w:rsid w:val="00472371"/>
    <w:rsid w:val="00481C29"/>
    <w:rsid w:val="004A6E34"/>
    <w:rsid w:val="004C0109"/>
    <w:rsid w:val="004F26C5"/>
    <w:rsid w:val="00504AAB"/>
    <w:rsid w:val="005767E9"/>
    <w:rsid w:val="005D505C"/>
    <w:rsid w:val="005F2461"/>
    <w:rsid w:val="005F393E"/>
    <w:rsid w:val="00616E62"/>
    <w:rsid w:val="00625A68"/>
    <w:rsid w:val="00630B84"/>
    <w:rsid w:val="00633D52"/>
    <w:rsid w:val="00640C61"/>
    <w:rsid w:val="00660303"/>
    <w:rsid w:val="006A4C59"/>
    <w:rsid w:val="006F2F03"/>
    <w:rsid w:val="007162BC"/>
    <w:rsid w:val="0073029B"/>
    <w:rsid w:val="00744A74"/>
    <w:rsid w:val="00763E9B"/>
    <w:rsid w:val="00792448"/>
    <w:rsid w:val="00795737"/>
    <w:rsid w:val="007A22D9"/>
    <w:rsid w:val="007C1215"/>
    <w:rsid w:val="007C1F90"/>
    <w:rsid w:val="007C7D25"/>
    <w:rsid w:val="007E0EFB"/>
    <w:rsid w:val="00815B02"/>
    <w:rsid w:val="00823753"/>
    <w:rsid w:val="008322AA"/>
    <w:rsid w:val="00874EFF"/>
    <w:rsid w:val="0087522B"/>
    <w:rsid w:val="00886C92"/>
    <w:rsid w:val="0089607B"/>
    <w:rsid w:val="00897F2B"/>
    <w:rsid w:val="008E0790"/>
    <w:rsid w:val="008E0DF1"/>
    <w:rsid w:val="00926810"/>
    <w:rsid w:val="00950743"/>
    <w:rsid w:val="00952F49"/>
    <w:rsid w:val="009531DD"/>
    <w:rsid w:val="009620CC"/>
    <w:rsid w:val="009621CB"/>
    <w:rsid w:val="009700DC"/>
    <w:rsid w:val="00976EBC"/>
    <w:rsid w:val="009810D0"/>
    <w:rsid w:val="00A12B28"/>
    <w:rsid w:val="00A2407F"/>
    <w:rsid w:val="00A449F1"/>
    <w:rsid w:val="00AA0291"/>
    <w:rsid w:val="00AB4BF1"/>
    <w:rsid w:val="00AD164D"/>
    <w:rsid w:val="00AE6520"/>
    <w:rsid w:val="00B07612"/>
    <w:rsid w:val="00B13875"/>
    <w:rsid w:val="00B146C0"/>
    <w:rsid w:val="00B27F4C"/>
    <w:rsid w:val="00B4591C"/>
    <w:rsid w:val="00B83705"/>
    <w:rsid w:val="00B922F9"/>
    <w:rsid w:val="00BD3AE4"/>
    <w:rsid w:val="00BE01FB"/>
    <w:rsid w:val="00C05238"/>
    <w:rsid w:val="00C117EB"/>
    <w:rsid w:val="00C162A2"/>
    <w:rsid w:val="00C32140"/>
    <w:rsid w:val="00C34826"/>
    <w:rsid w:val="00C70ADC"/>
    <w:rsid w:val="00C740ED"/>
    <w:rsid w:val="00C80FAA"/>
    <w:rsid w:val="00CA6B0A"/>
    <w:rsid w:val="00CD03E9"/>
    <w:rsid w:val="00CF332A"/>
    <w:rsid w:val="00D012D9"/>
    <w:rsid w:val="00D02981"/>
    <w:rsid w:val="00D21133"/>
    <w:rsid w:val="00D3238B"/>
    <w:rsid w:val="00D40DF4"/>
    <w:rsid w:val="00D76E40"/>
    <w:rsid w:val="00DB35E1"/>
    <w:rsid w:val="00DC1F98"/>
    <w:rsid w:val="00E12EC1"/>
    <w:rsid w:val="00E24527"/>
    <w:rsid w:val="00E43287"/>
    <w:rsid w:val="00E500FB"/>
    <w:rsid w:val="00E50313"/>
    <w:rsid w:val="00E67E75"/>
    <w:rsid w:val="00EA59CC"/>
    <w:rsid w:val="00EF15BF"/>
    <w:rsid w:val="00EF5F48"/>
    <w:rsid w:val="00F11CAA"/>
    <w:rsid w:val="00F31F30"/>
    <w:rsid w:val="00F70235"/>
    <w:rsid w:val="00F836F8"/>
    <w:rsid w:val="00FA0D3C"/>
    <w:rsid w:val="00FA761E"/>
    <w:rsid w:val="00FC69D6"/>
    <w:rsid w:val="00FC719E"/>
    <w:rsid w:val="00FD601E"/>
    <w:rsid w:val="00FE2426"/>
    <w:rsid w:val="00F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8"/>
        <o:r id="V:Rule2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7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rsid w:val="00E67E75"/>
    <w:rPr>
      <w:rFonts w:ascii="Times New Roman" w:hAnsi="Times New Roman" w:cs="Times New Roman"/>
      <w:spacing w:val="-20"/>
      <w:sz w:val="16"/>
      <w:szCs w:val="16"/>
    </w:rPr>
  </w:style>
  <w:style w:type="character" w:customStyle="1" w:styleId="FontStyle26">
    <w:name w:val="Font Style26"/>
    <w:rsid w:val="00E67E75"/>
    <w:rPr>
      <w:rFonts w:ascii="Arial" w:hAnsi="Arial" w:cs="Arial"/>
      <w:b/>
      <w:bCs/>
      <w:sz w:val="22"/>
      <w:szCs w:val="22"/>
    </w:rPr>
  </w:style>
  <w:style w:type="character" w:customStyle="1" w:styleId="FontStyle27">
    <w:name w:val="Font Style27"/>
    <w:rsid w:val="00E67E75"/>
    <w:rPr>
      <w:rFonts w:ascii="Arial" w:hAnsi="Arial" w:cs="Arial"/>
      <w:sz w:val="22"/>
      <w:szCs w:val="22"/>
    </w:rPr>
  </w:style>
  <w:style w:type="character" w:customStyle="1" w:styleId="FontStyle28">
    <w:name w:val="Font Style28"/>
    <w:rsid w:val="00E67E75"/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19">
    <w:name w:val="Style19"/>
    <w:basedOn w:val="a"/>
    <w:rsid w:val="00E67E75"/>
    <w:pPr>
      <w:widowControl w:val="0"/>
      <w:autoSpaceDE w:val="0"/>
      <w:spacing w:line="317" w:lineRule="exact"/>
      <w:ind w:firstLine="0"/>
      <w:jc w:val="center"/>
    </w:pPr>
    <w:rPr>
      <w:color w:val="auto"/>
      <w:sz w:val="24"/>
      <w:szCs w:val="24"/>
    </w:rPr>
  </w:style>
  <w:style w:type="paragraph" w:customStyle="1" w:styleId="Style7">
    <w:name w:val="Style7"/>
    <w:basedOn w:val="a"/>
    <w:rsid w:val="00E67E75"/>
    <w:pPr>
      <w:widowControl w:val="0"/>
      <w:autoSpaceDE w:val="0"/>
      <w:spacing w:line="215" w:lineRule="exact"/>
      <w:ind w:firstLine="355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E67E75"/>
    <w:pPr>
      <w:widowControl w:val="0"/>
      <w:autoSpaceDE w:val="0"/>
      <w:ind w:firstLine="0"/>
      <w:jc w:val="left"/>
    </w:pPr>
    <w:rPr>
      <w:color w:val="auto"/>
      <w:sz w:val="24"/>
      <w:szCs w:val="24"/>
    </w:rPr>
  </w:style>
  <w:style w:type="paragraph" w:customStyle="1" w:styleId="Style3">
    <w:name w:val="Style3"/>
    <w:basedOn w:val="a"/>
    <w:rsid w:val="00E67E75"/>
    <w:pPr>
      <w:widowControl w:val="0"/>
      <w:autoSpaceDE w:val="0"/>
      <w:spacing w:line="230" w:lineRule="exact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17">
    <w:name w:val="Style17"/>
    <w:basedOn w:val="a"/>
    <w:rsid w:val="00E67E75"/>
    <w:pPr>
      <w:widowControl w:val="0"/>
      <w:autoSpaceDE w:val="0"/>
      <w:ind w:firstLine="0"/>
      <w:jc w:val="left"/>
    </w:pPr>
    <w:rPr>
      <w:rFonts w:ascii="Arial" w:hAnsi="Arial" w:cs="Arial"/>
      <w:color w:val="auto"/>
      <w:sz w:val="24"/>
      <w:szCs w:val="24"/>
    </w:rPr>
  </w:style>
  <w:style w:type="paragraph" w:customStyle="1" w:styleId="Style20">
    <w:name w:val="Style20"/>
    <w:basedOn w:val="a"/>
    <w:rsid w:val="00E67E75"/>
    <w:pPr>
      <w:widowControl w:val="0"/>
      <w:autoSpaceDE w:val="0"/>
      <w:spacing w:line="552" w:lineRule="exact"/>
      <w:ind w:firstLine="3230"/>
      <w:jc w:val="left"/>
    </w:pPr>
    <w:rPr>
      <w:rFonts w:ascii="Arial" w:hAnsi="Arial" w:cs="Arial"/>
      <w:color w:val="auto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3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6F8"/>
    <w:rPr>
      <w:rFonts w:ascii="Tahoma" w:eastAsia="Times New Roman" w:hAnsi="Tahoma" w:cs="Tahoma"/>
      <w:color w:val="000000"/>
      <w:sz w:val="16"/>
      <w:szCs w:val="16"/>
      <w:lang w:eastAsia="zh-CN"/>
    </w:rPr>
  </w:style>
  <w:style w:type="table" w:styleId="a5">
    <w:name w:val="Table Grid"/>
    <w:basedOn w:val="a1"/>
    <w:uiPriority w:val="59"/>
    <w:rsid w:val="00E2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4</cp:revision>
  <dcterms:created xsi:type="dcterms:W3CDTF">2017-11-13T07:20:00Z</dcterms:created>
  <dcterms:modified xsi:type="dcterms:W3CDTF">2017-11-13T10:19:00Z</dcterms:modified>
</cp:coreProperties>
</file>